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center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述职报告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人工作这一年担任英语教学工作，认真负责，从未无故缺勤。这一年，在教育的广阔天地里，我始终怀揣着“简单的事情重复做，重复的事情精心做，精心的事情坚持做”的朴素信念，与学生们一同在知识的海洋里邀游，共同绘制属于他们的成长画卷。每一页教案的精心撰写，每一堂课的激情讲授，每一本作业的细致批改，每一次与学生的促膝长谈，以及每一次与家长的深入沟通，都是我职业生涯中宝贵的财富。过去的一年里，我觉得自己在思想、工作、学习以及个人素质能力等方面都有了进一步的提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教育教学的每一个环节中，我都坚定不移地遵循党的教育方针，致力于培养德智体美劳全面发展的社会主义建设者和接班人。作为一名党员教师，我积极参加学校举办的党员学习和实践活动，努力提高自己的党性修养，学习教育教学理论，提高自己的思想觉悟。我深知，作为一名教师，我们不仅仅是知识的传递者，更是学生心灵的塑造者、品格的培育者。因此，我时刻以“四有”好教师的标准严格要求自己，不断加强自身师德修养，提升政治理论水平，以高尚的师德引领学生健康成长。我深知要教育好学生，教师必须做到为人师表，用自己的人格、行为去感染学生，努力得到学生和家长的理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把学生教好是每位教师最大的心愿，爱岗敬业更是教师职业的基本要求。这一年里，对于教学，我认真备课上课，认真听课，反思总结并及时调整课堂教学。对于教育工作，我认真研读课标，根据学生情况进行因材施教。对于教研活动，我积极参加备课、听课、评课，能够做到共同学习。我始终坚持“以生为本”的教学理念，注重激发学生的学习兴趣和主动性。在课堂上，我注重引导学生主动思考、合作探究，鼓励他们发表自己的观点和见解。通过小组讨论、角色扮演等多种教学方式，我营造了宽松、和谐、民主的学习氛围，让学生在轻松愉快的氛围中掌握知识、提升能力。此外，我还注重优化作业设计，减轻学生的课业负担。我根据学生的学习情况和特点，分层布置作业，让每个学生都能在适合自己的难度下完成作业。同时，我也加强了课后辅导工作，针对学生的不同需求进行个性化指导，帮助他们解决学习中遇到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8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总之，这一年里的所见所得都将是我职业生涯中一笔宝贵的财富。在今后的工作中，我将更严格地要求自己，发扬优点，改正缺点，以更加饱满的热情、更加坚定的步伐，为学生的成长和教育事业的发展贡献自己的力量，争取获得更大的进步。我相信，在未来的日子里，我将以更加优异的成绩回报社会和学校的期望，共同书写教育事业的新篇章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2ODk1NGY5NjkzMmE4NGE5OWQyNjljNGEzZjlmNzcifQ=="/>
  </w:docVars>
  <w:rsids>
    <w:rsidRoot w:val="00000000"/>
    <w:rsid w:val="78BE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2024-09-22T04:08:10Z</dcterms:created>
  <dc:creator>ASUS</dc:creator>
  <cp:lastModifiedBy>橙味有点儿甜</cp:lastModifiedBy>
  <dcterms:modified xsi:type="dcterms:W3CDTF">2024-09-22T04:23:56Z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48540E7B73544706AB6CE60639A7B6DF_12</vt:lpwstr>
  </property>
</Properties>
</file>